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FDF5" w14:textId="77777777" w:rsidR="00BC19B7" w:rsidRPr="00256AE3" w:rsidRDefault="00BC19B7">
      <w:pPr>
        <w:widowControl w:val="0"/>
        <w:spacing w:before="9" w:after="1" w:line="240" w:lineRule="auto"/>
        <w:rPr>
          <w:rFonts w:ascii="Roboto" w:eastAsia="Times New Roman" w:hAnsi="Roboto" w:cs="Times New Roman"/>
          <w:b/>
          <w:sz w:val="24"/>
          <w:szCs w:val="24"/>
        </w:rPr>
      </w:pPr>
    </w:p>
    <w:p w14:paraId="4CE8FDF6" w14:textId="77777777" w:rsidR="00BC19B7" w:rsidRPr="00256AE3" w:rsidRDefault="00AB6E82">
      <w:pPr>
        <w:widowControl w:val="0"/>
        <w:spacing w:before="9" w:after="1" w:line="240" w:lineRule="auto"/>
        <w:jc w:val="center"/>
        <w:rPr>
          <w:rFonts w:ascii="Roboto" w:eastAsia="Times New Roman" w:hAnsi="Roboto" w:cs="Times New Roman"/>
          <w:b/>
          <w:sz w:val="24"/>
          <w:szCs w:val="24"/>
        </w:rPr>
      </w:pPr>
      <w:r w:rsidRPr="00256AE3">
        <w:rPr>
          <w:rFonts w:ascii="Roboto" w:eastAsia="Times New Roman" w:hAnsi="Roboto" w:cs="Times New Roman"/>
          <w:b/>
          <w:sz w:val="24"/>
          <w:szCs w:val="24"/>
        </w:rPr>
        <w:t>ANEXO VI – Modelo de Requerimento para Impugnação do Edital</w:t>
      </w:r>
    </w:p>
    <w:p w14:paraId="4CE8FDF7" w14:textId="77777777" w:rsidR="00BC19B7" w:rsidRPr="00256AE3" w:rsidRDefault="00BC19B7">
      <w:pPr>
        <w:widowControl w:val="0"/>
        <w:tabs>
          <w:tab w:val="left" w:pos="2160"/>
          <w:tab w:val="left" w:pos="9798"/>
        </w:tabs>
        <w:spacing w:before="100" w:line="240" w:lineRule="auto"/>
        <w:ind w:right="505"/>
        <w:rPr>
          <w:rFonts w:ascii="Roboto" w:eastAsia="Times New Roman" w:hAnsi="Roboto" w:cs="Times New Roman"/>
          <w:sz w:val="24"/>
          <w:szCs w:val="24"/>
        </w:rPr>
      </w:pPr>
    </w:p>
    <w:p w14:paraId="4CE8FDF8" w14:textId="77777777" w:rsidR="00BC19B7" w:rsidRPr="00256AE3" w:rsidRDefault="00BC19B7">
      <w:pPr>
        <w:widowControl w:val="0"/>
        <w:tabs>
          <w:tab w:val="left" w:pos="2160"/>
          <w:tab w:val="left" w:pos="9798"/>
        </w:tabs>
        <w:spacing w:before="100" w:line="240" w:lineRule="auto"/>
        <w:ind w:right="505"/>
        <w:rPr>
          <w:rFonts w:ascii="Roboto" w:eastAsia="Times New Roman" w:hAnsi="Roboto" w:cs="Times New Roman"/>
          <w:sz w:val="24"/>
          <w:szCs w:val="24"/>
        </w:rPr>
      </w:pPr>
    </w:p>
    <w:p w14:paraId="4CE8FDF9" w14:textId="77777777" w:rsidR="00BC19B7" w:rsidRPr="00256AE3" w:rsidRDefault="00BC19B7">
      <w:pPr>
        <w:widowControl w:val="0"/>
        <w:tabs>
          <w:tab w:val="left" w:pos="2160"/>
          <w:tab w:val="left" w:pos="9798"/>
        </w:tabs>
        <w:spacing w:before="100" w:line="240" w:lineRule="auto"/>
        <w:ind w:right="505"/>
        <w:rPr>
          <w:rFonts w:ascii="Roboto" w:eastAsia="Times New Roman" w:hAnsi="Roboto" w:cs="Times New Roman"/>
          <w:sz w:val="24"/>
          <w:szCs w:val="24"/>
        </w:rPr>
      </w:pPr>
    </w:p>
    <w:p w14:paraId="4CE8FDFA" w14:textId="77777777" w:rsidR="00BC19B7" w:rsidRPr="00256AE3" w:rsidRDefault="00AB6E82">
      <w:pPr>
        <w:widowControl w:val="0"/>
        <w:tabs>
          <w:tab w:val="left" w:pos="2160"/>
          <w:tab w:val="left" w:pos="9798"/>
        </w:tabs>
        <w:spacing w:before="100" w:line="240" w:lineRule="auto"/>
        <w:ind w:right="505"/>
        <w:rPr>
          <w:rFonts w:ascii="Roboto" w:eastAsia="Times New Roman" w:hAnsi="Roboto" w:cs="Times New Roman"/>
          <w:b/>
          <w:sz w:val="24"/>
          <w:szCs w:val="24"/>
        </w:rPr>
      </w:pPr>
      <w:r w:rsidRPr="00256AE3">
        <w:rPr>
          <w:rFonts w:ascii="Roboto" w:eastAsia="Times New Roman" w:hAnsi="Roboto" w:cs="Times New Roman"/>
          <w:b/>
          <w:sz w:val="24"/>
          <w:szCs w:val="24"/>
        </w:rPr>
        <w:t>À COORDENAÇÃO DO PPGD</w:t>
      </w:r>
    </w:p>
    <w:p w14:paraId="4CE8FDFB" w14:textId="77777777" w:rsidR="00BC19B7" w:rsidRPr="00256AE3" w:rsidRDefault="00BC19B7">
      <w:pPr>
        <w:widowControl w:val="0"/>
        <w:tabs>
          <w:tab w:val="left" w:pos="2160"/>
          <w:tab w:val="left" w:pos="9798"/>
        </w:tabs>
        <w:spacing w:before="100" w:line="240" w:lineRule="auto"/>
        <w:ind w:left="557" w:right="505" w:hanging="30"/>
        <w:rPr>
          <w:rFonts w:ascii="Roboto" w:eastAsia="Times New Roman" w:hAnsi="Roboto" w:cs="Times New Roman"/>
          <w:b/>
          <w:sz w:val="24"/>
          <w:szCs w:val="24"/>
        </w:rPr>
      </w:pPr>
    </w:p>
    <w:p w14:paraId="4CE8FDFC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b/>
          <w:sz w:val="24"/>
          <w:szCs w:val="24"/>
        </w:rPr>
      </w:pPr>
    </w:p>
    <w:p w14:paraId="4CE8FDFD" w14:textId="0ED660CC" w:rsidR="00BC19B7" w:rsidRPr="00256AE3" w:rsidRDefault="00AB6E82">
      <w:pPr>
        <w:widowControl w:val="0"/>
        <w:tabs>
          <w:tab w:val="left" w:pos="5911"/>
          <w:tab w:val="left" w:pos="8731"/>
        </w:tabs>
        <w:spacing w:before="175" w:line="240" w:lineRule="auto"/>
        <w:ind w:right="531" w:firstLine="850"/>
        <w:jc w:val="both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b/>
          <w:sz w:val="24"/>
          <w:szCs w:val="24"/>
        </w:rPr>
        <w:t xml:space="preserve">(NOME), </w:t>
      </w:r>
      <w:r w:rsidRPr="00256AE3">
        <w:rPr>
          <w:rFonts w:ascii="Roboto" w:eastAsia="Times New Roman" w:hAnsi="Roboto" w:cs="Times New Roman"/>
          <w:sz w:val="24"/>
          <w:szCs w:val="24"/>
        </w:rPr>
        <w:t xml:space="preserve">(identificação), venho, por meio deste instrumento, no </w:t>
      </w:r>
      <w:r w:rsidRPr="003978F5">
        <w:rPr>
          <w:rFonts w:ascii="Roboto" w:eastAsia="Times New Roman" w:hAnsi="Roboto" w:cs="Times New Roman"/>
          <w:color w:val="000000" w:themeColor="text1"/>
          <w:sz w:val="24"/>
          <w:szCs w:val="24"/>
        </w:rPr>
        <w:t xml:space="preserve">prazo estabelecido no Edital n. </w:t>
      </w:r>
      <w:r w:rsidR="003978F5" w:rsidRPr="003978F5">
        <w:rPr>
          <w:rFonts w:ascii="Roboto" w:eastAsia="Times New Roman" w:hAnsi="Roboto" w:cs="Times New Roman"/>
          <w:color w:val="000000" w:themeColor="text1"/>
          <w:sz w:val="24"/>
          <w:szCs w:val="24"/>
        </w:rPr>
        <w:t>35</w:t>
      </w:r>
      <w:r w:rsidRPr="003978F5">
        <w:rPr>
          <w:rFonts w:ascii="Roboto" w:eastAsia="Times New Roman" w:hAnsi="Roboto" w:cs="Times New Roman"/>
          <w:color w:val="000000" w:themeColor="text1"/>
          <w:sz w:val="24"/>
          <w:szCs w:val="24"/>
        </w:rPr>
        <w:t xml:space="preserve">/2023 PROPPG/UFERSA, referente ao </w:t>
      </w:r>
      <w:r w:rsidRPr="00256AE3">
        <w:rPr>
          <w:rFonts w:ascii="Roboto" w:eastAsia="Times New Roman" w:hAnsi="Roboto" w:cs="Times New Roman"/>
          <w:sz w:val="24"/>
          <w:szCs w:val="24"/>
        </w:rPr>
        <w:t xml:space="preserve">Processo Seletivo 2024, </w:t>
      </w:r>
      <w:r w:rsidRPr="00256AE3">
        <w:rPr>
          <w:rFonts w:ascii="Roboto" w:eastAsia="Times New Roman" w:hAnsi="Roboto" w:cs="Times New Roman"/>
          <w:b/>
          <w:sz w:val="24"/>
          <w:szCs w:val="24"/>
        </w:rPr>
        <w:t xml:space="preserve">IMPUGNAR </w:t>
      </w:r>
      <w:r w:rsidRPr="00256AE3">
        <w:rPr>
          <w:rFonts w:ascii="Roboto" w:eastAsia="Times New Roman" w:hAnsi="Roboto" w:cs="Times New Roman"/>
          <w:sz w:val="24"/>
          <w:szCs w:val="24"/>
        </w:rPr>
        <w:t>o(s) seguinte(s) dispositivos................................................, com fundamento em (Fundamentar o pedido).</w:t>
      </w:r>
    </w:p>
    <w:p w14:paraId="4CE8FDFE" w14:textId="77777777" w:rsidR="00BC19B7" w:rsidRPr="00256AE3" w:rsidRDefault="00BC19B7">
      <w:pPr>
        <w:widowControl w:val="0"/>
        <w:tabs>
          <w:tab w:val="left" w:pos="5911"/>
          <w:tab w:val="left" w:pos="8731"/>
        </w:tabs>
        <w:spacing w:before="175" w:line="240" w:lineRule="auto"/>
        <w:ind w:right="531" w:firstLine="1132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CE8FDFF" w14:textId="77777777" w:rsidR="00BC19B7" w:rsidRPr="00256AE3" w:rsidRDefault="00AB6E82">
      <w:pPr>
        <w:widowControl w:val="0"/>
        <w:tabs>
          <w:tab w:val="left" w:pos="5911"/>
          <w:tab w:val="left" w:pos="8731"/>
        </w:tabs>
        <w:spacing w:before="175" w:line="240" w:lineRule="auto"/>
        <w:ind w:right="531" w:firstLine="1132"/>
        <w:jc w:val="both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>Nestes termos,</w:t>
      </w:r>
    </w:p>
    <w:p w14:paraId="4CE8FE00" w14:textId="77777777" w:rsidR="00BC19B7" w:rsidRPr="00256AE3" w:rsidRDefault="00AB6E82">
      <w:pPr>
        <w:widowControl w:val="0"/>
        <w:tabs>
          <w:tab w:val="left" w:pos="5911"/>
          <w:tab w:val="left" w:pos="8731"/>
        </w:tabs>
        <w:spacing w:before="175" w:line="240" w:lineRule="auto"/>
        <w:ind w:right="531" w:firstLine="1132"/>
        <w:jc w:val="both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 xml:space="preserve">P. Deferimento. </w:t>
      </w:r>
    </w:p>
    <w:p w14:paraId="4CE8FE01" w14:textId="77777777" w:rsidR="00BC19B7" w:rsidRPr="00256AE3" w:rsidRDefault="00AB6E82">
      <w:pPr>
        <w:widowControl w:val="0"/>
        <w:tabs>
          <w:tab w:val="left" w:pos="5911"/>
          <w:tab w:val="left" w:pos="8731"/>
        </w:tabs>
        <w:spacing w:before="175" w:line="240" w:lineRule="auto"/>
        <w:ind w:right="531" w:firstLine="1132"/>
        <w:jc w:val="both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>Mossoró/RN, ______ de _____________ 2023.</w:t>
      </w:r>
    </w:p>
    <w:p w14:paraId="4CE8FE02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E03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E04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E05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E06" w14:textId="77777777" w:rsidR="00BC19B7" w:rsidRPr="00256AE3" w:rsidRDefault="00AB6E82">
      <w:pPr>
        <w:widowControl w:val="0"/>
        <w:spacing w:before="2" w:line="240" w:lineRule="auto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hAnsi="Roboto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4CE8FF27" wp14:editId="4CE8FF28">
                <wp:simplePos x="0" y="0"/>
                <wp:positionH relativeFrom="column">
                  <wp:posOffset>1117600</wp:posOffset>
                </wp:positionH>
                <wp:positionV relativeFrom="paragraph">
                  <wp:posOffset>165100</wp:posOffset>
                </wp:positionV>
                <wp:extent cx="3056890" cy="7620"/>
                <wp:effectExtent l="0" t="0" r="0" b="0"/>
                <wp:wrapTopAndBottom distT="0" dist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6890" cy="7620"/>
                          <a:chOff x="3817550" y="3776175"/>
                          <a:chExt cx="3056900" cy="12400"/>
                        </a:xfrm>
                      </wpg:grpSpPr>
                      <wpg:grpSp>
                        <wpg:cNvPr id="1048762256" name="Agrupar 1048762256"/>
                        <wpg:cNvGrpSpPr/>
                        <wpg:grpSpPr>
                          <a:xfrm>
                            <a:off x="3817555" y="3776190"/>
                            <a:ext cx="3056890" cy="7620"/>
                            <a:chOff x="3817555" y="3776190"/>
                            <a:chExt cx="3056255" cy="3810"/>
                          </a:xfrm>
                        </wpg:grpSpPr>
                        <wps:wsp>
                          <wps:cNvPr id="1552439296" name="Retângulo 1552439296"/>
                          <wps:cNvSpPr/>
                          <wps:spPr>
                            <a:xfrm>
                              <a:off x="3817555" y="3776190"/>
                              <a:ext cx="3056250" cy="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E8FF2C" w14:textId="77777777" w:rsidR="00BC19B7" w:rsidRDefault="00BC19B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78888446" name="Agrupar 1278888446"/>
                          <wpg:cNvGrpSpPr/>
                          <wpg:grpSpPr>
                            <a:xfrm>
                              <a:off x="3817555" y="3776190"/>
                              <a:ext cx="3056255" cy="3810"/>
                              <a:chOff x="3476" y="271"/>
                              <a:chExt cx="4813" cy="6"/>
                            </a:xfrm>
                          </wpg:grpSpPr>
                          <wps:wsp>
                            <wps:cNvPr id="246371892" name="Retângulo 246371892"/>
                            <wps:cNvSpPr/>
                            <wps:spPr>
                              <a:xfrm>
                                <a:off x="3476" y="271"/>
                                <a:ext cx="48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E8FF2D" w14:textId="77777777" w:rsidR="00BC19B7" w:rsidRDefault="00BC19B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4740076" name="Conector de Seta Reta 234740076"/>
                            <wps:cNvCnPr/>
                            <wps:spPr>
                              <a:xfrm>
                                <a:off x="3476" y="277"/>
                                <a:ext cx="20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69263892" name="Conector de Seta Reta 169263892"/>
                            <wps:cNvCnPr/>
                            <wps:spPr>
                              <a:xfrm>
                                <a:off x="5557" y="277"/>
                                <a:ext cx="27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E8FF27" id="_x0000_s1027" style="position:absolute;margin-left:88pt;margin-top:13pt;width:240.7pt;height:.6pt;z-index:251659264;mso-wrap-distance-left:0;mso-wrap-distance-right:0" coordorigin="38175,37761" coordsize="30569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SDowMAABcNAAAOAAAAZHJzL2Uyb0RvYy54bWzsl9tu3CoUhu8r9R2Q7xuP8WnGyqSqkiaq&#10;VLVRs/cDMBgfJBtcYDKT1+mr9MW6AJ9mEjWTbinSljoXDhgMa/18/JDz9/u2QfdMqlrwtRecLTzE&#10;OBV5zcu19+8/1++WHlKa8Jw0grO198CU9/7i7ZvzXZcxLCrR5EwiGISrbNetvUrrLvN9RSvWEnUm&#10;OsahsRCyJRqqsvRzSXYwetv4eLFI/J2QeScFZUrB2yvX6F3Y8YuCUf21KBTTqFl7EJu2T2mfG/P0&#10;L85JVkrSVTXtwyB/EEVLag6TjkNdEU3QVtaPhmprKoUShT6jovVFUdSU2Rwgm2BxlM2NFNvO5lJm&#10;u7IbZQJpj3T642Hpl/sb2d11txKU2HUlaGFrJpd9IVvzF6JEeyvZwygZ22tE4WW4iJPlCpSl0JYm&#10;uFeUViC7+ShcBmkcQzs0h2maQM1pTquPsyFWi36IAEdQhFj8YX7/IKqx4qKF8G8lqnNAbxEtYX4c&#10;Jx7ipAXUPpRy2xGJZi19ji9I2sUfT/FDrpaZlwnwxACHAuAYuhgNYcLf5w/7RE0oqP+Gwl1FOmYJ&#10;U9lMyzjGUbjCq1HLb0z//MHLbSNQMDVaOe2HI0AqU8DSE/ScJCQ2pDgVjiggWSeVvmGiRaaw9iRs&#10;bbvjyP1npR0wQxczPRfXddPYpWr4wQsgy7wBroZgTUnvN3sHkllf82Yj8geAS3X0uoYpPxOlb4kE&#10;dwg8tAPHWHvq+5ZI5qHmE4d1WAURhkXU84qcVzbzCuG0EmBEVEsPucqltsbkgv2w1aKobWJTMH3U&#10;AMBssz7aCThdwi+KxtUbd8LUYnMszZqfuv1PXMAjjEk2WUGUQkSAOE6DYw+IlkHoVj757eZ/Bfhx&#10;lIRpsFzhwUdm7E9tPSOg3wnoP0p8MI9oOfje4Z5/Pdrx/4b211j6MErh+DGYuiPkEu4sVAuJcobu&#10;GBzpwAJBeOw2UXDJ+xN08JTh+BqPT/howD91+A8U4EW6cvA/Q4HSktRlpSEsF1dwsgOiHRhUbPyJ&#10;GucqGqKh2HZwcipe2mGUaOrcmKYxICXLzWUj0T0xFyf76zfmQTfjuFdEVa6fbXK5wc2F5yAPySpG&#10;8o88R/qhg0OZg6JgnzBrC77J4M4IBdtPk7p5vt/T5u2sGoaxpt7b4ysAEyQrnIQzr3gamKnbS4CJ&#10;4zjt/fIYmDQEdzLn5F9gngPrZGCme6bFqL8J92W4fUPp4Ho/r9te0/8zF78AAAD//wMAUEsDBBQA&#10;BgAIAAAAIQD15Rwo3wAAAAkBAAAPAAAAZHJzL2Rvd25yZXYueG1sTI9BS8NAEIXvgv9hGcGb3STa&#10;RGI2pRT1VARbQbxts9MkNDsbstsk/fdOT3oa3szjzfeK1Ww7MeLgW0cK4kUEAqlypqVawdf+7eEZ&#10;hA+ajO4coYILeliVtzeFzo2b6BPHXagFh5DPtYImhD6X0lcNWu0Xrkfi29ENVgeWQy3NoCcOt51M&#10;oiiVVrfEHxrd46bB6rQ7WwXvk57Wj/HruD0dN5ef/fLjexujUvd38/oFRMA5/Jnhis/oUDLTwZ3J&#10;eNGxzlLuEhQk18mGdJk9gTjwIktAloX836D8BQAA//8DAFBLAQItABQABgAIAAAAIQC2gziS/gAA&#10;AOEBAAATAAAAAAAAAAAAAAAAAAAAAABbQ29udGVudF9UeXBlc10ueG1sUEsBAi0AFAAGAAgAAAAh&#10;ADj9If/WAAAAlAEAAAsAAAAAAAAAAAAAAAAALwEAAF9yZWxzLy5yZWxzUEsBAi0AFAAGAAgAAAAh&#10;ANdZdIOjAwAAFw0AAA4AAAAAAAAAAAAAAAAALgIAAGRycy9lMm9Eb2MueG1sUEsBAi0AFAAGAAgA&#10;AAAhAPXlHCjfAAAACQEAAA8AAAAAAAAAAAAAAAAA/QUAAGRycy9kb3ducmV2LnhtbFBLBQYAAAAA&#10;BAAEAPMAAAAJBwAAAAA=&#10;">
                <v:group id="Agrupar 1048762256" o:spid="_x0000_s1028" style="position:absolute;left:38175;top:37761;width:30569;height:77" coordorigin="38175,37761" coordsize="3056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Na7yQAAAOMAAAAPAAAAZHJzL2Rvd25yZXYueG1sRE/NasJA&#10;EL4X+g7LFHrTTdKaSnQVkbZ4EKEqiLchOybB7GzIbpP49l1B6HG+/5kvB1OLjlpXWVYQjyMQxLnV&#10;FRcKjoev0RSE88gaa8uk4EYOlovnpzlm2vb8Q93eFyKEsMtQQel9k0np8pIMurFtiAN3sa1BH862&#10;kLrFPoSbWiZRlEqDFYeGEhtal5Rf979GwXeP/eot/uy218v6dj5MdqdtTEq9vgyrGQhPg/8XP9wb&#10;HeZH79OPNEkmKdx/CgDIxR8AAAD//wMAUEsBAi0AFAAGAAgAAAAhANvh9svuAAAAhQEAABMAAAAA&#10;AAAAAAAAAAAAAAAAAFtDb250ZW50X1R5cGVzXS54bWxQSwECLQAUAAYACAAAACEAWvQsW78AAAAV&#10;AQAACwAAAAAAAAAAAAAAAAAfAQAAX3JlbHMvLnJlbHNQSwECLQAUAAYACAAAACEAqVjWu8kAAADj&#10;AAAADwAAAAAAAAAAAAAAAAAHAgAAZHJzL2Rvd25yZXYueG1sUEsFBgAAAAADAAMAtwAAAP0CAAAA&#10;AA==&#10;">
                  <v:rect id="Retângulo 1552439296" o:spid="_x0000_s1029" style="position:absolute;left:38175;top:37761;width:30563;height: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Yu9xgAAAOMAAAAPAAAAZHJzL2Rvd25yZXYueG1sRE9fT8Iw&#10;EH834Ts0Z+KbdBZY2KAQJJqoTzr4AMd6rovrda4V5re3JiY+3u//rbej68SZhtB61nA3zUAQ1960&#10;3Gg4Hh5vlyBCRDbYeSYN3xRgu5lcrbE0/sJvdK5iI1IIhxI12Bj7UspQW3IYpr4nTty7HxzGdA6N&#10;NANeUrjrpMqyXDpsOTVY7Glvqf6ovpyG17kn9aDCfdW4wo6nw8vzJ+Za31yPuxWISGP8F/+5n0ya&#10;v1io+axQRQ6/PyUA5OYHAAD//wMAUEsBAi0AFAAGAAgAAAAhANvh9svuAAAAhQEAABMAAAAAAAAA&#10;AAAAAAAAAAAAAFtDb250ZW50X1R5cGVzXS54bWxQSwECLQAUAAYACAAAACEAWvQsW78AAAAVAQAA&#10;CwAAAAAAAAAAAAAAAAAfAQAAX3JlbHMvLnJlbHNQSwECLQAUAAYACAAAACEACPGLvc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4CE8FF2C" w14:textId="77777777" w:rsidR="00BC19B7" w:rsidRDefault="00BC19B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Agrupar 1278888446" o:spid="_x0000_s1030" style="position:absolute;left:38175;top:37761;width:30563;height:39" coordorigin="3476,271" coordsize="48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hV2ygAAAOMAAAAPAAAAZHJzL2Rvd25yZXYueG1sRE/RasJA&#10;EHwX+g/HFvqml1iNknqKSFt8EEEtlL4tuTUJ5vZC7prEv/cEwXnbnZ2ZncWqN5VoqXGlZQXxKAJB&#10;nFldcq7g5/Q1nINwHlljZZkUXMnBavkyWGCqbccHao8+F8GEXYoKCu/rVEqXFWTQjWxNHLizbQz6&#10;MDa51A12wdxUchxFiTRYckgosKZNQdnl+G8UfHfYrd/jz3Z3OW+uf6fp/ncXk1Jvr/36A4Sn3j+P&#10;H+qtDu+PZ/OAySSBe6ewALm8AQAA//8DAFBLAQItABQABgAIAAAAIQDb4fbL7gAAAIUBAAATAAAA&#10;AAAAAAAAAAAAAAAAAABbQ29udGVudF9UeXBlc10ueG1sUEsBAi0AFAAGAAgAAAAhAFr0LFu/AAAA&#10;FQEAAAsAAAAAAAAAAAAAAAAAHwEAAF9yZWxzLy5yZWxzUEsBAi0AFAAGAAgAAAAhANeCFXbKAAAA&#10;4wAAAA8AAAAAAAAAAAAAAAAABwIAAGRycy9kb3ducmV2LnhtbFBLBQYAAAAAAwADALcAAAD+AgAA&#10;AAA=&#10;">
                    <v:rect id="Retângulo 246371892" o:spid="_x0000_s1031" style="position:absolute;left:3476;top:271;width:48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tyyQAAAOIAAAAPAAAAZHJzL2Rvd25yZXYueG1sRI9RT8Iw&#10;FIXfSfwPzTXhTToKmTApRAgmypMOf8B1va6L6+1cC8x/b01MeDw553wnZ7UZXCvO1IfGs4bpJANB&#10;XHnTcK3h/fh0twARIrLB1jNp+KEAm/XNaIWF8Rd+o3MZa5EgHArUYGPsCilDZclhmPiOOHmfvncY&#10;k+xraXq8JLhrpcqyXDpsOC1Y7GhnqfoqT07D69yT2quwLWu3tMPH8fDyjbnW49vh8QFEpCFew//t&#10;Z6NBzfPZ/XSxVPB3Kd0Buf4FAAD//wMAUEsBAi0AFAAGAAgAAAAhANvh9svuAAAAhQEAABMAAAAA&#10;AAAAAAAAAAAAAAAAAFtDb250ZW50X1R5cGVzXS54bWxQSwECLQAUAAYACAAAACEAWvQsW78AAAAV&#10;AQAACwAAAAAAAAAAAAAAAAAfAQAAX3JlbHMvLnJlbHNQSwECLQAUAAYACAAAACEA7oircs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4CE8FF2D" w14:textId="77777777" w:rsidR="00BC19B7" w:rsidRDefault="00BC19B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34740076" o:spid="_x0000_s1032" type="#_x0000_t32" style="position:absolute;left:3476;top:277;width:20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eHyQAAAOIAAAAPAAAAZHJzL2Rvd25yZXYueG1sRI9Ba8JA&#10;FITvhf6H5RW8NbvVaErqKqVoyFUtSm+P7DMJzb4N2a3Gf98tCD0OM/MNs1yPthMXGnzrWMNLokAQ&#10;V860XGv4PGyfX0H4gGywc0wabuRhvXp8WGJu3JV3dNmHWkQI+xw1NCH0uZS+asiiT1xPHL2zGyyG&#10;KIdamgGvEW47OVVqIS22HBca7Omjoep7/2M1zDbHXdGdrCxr17ItzDw9H760njyN728gAo3hP3xv&#10;l0bDdJZmqVLZAv4uxTsgV78AAAD//wMAUEsBAi0AFAAGAAgAAAAhANvh9svuAAAAhQEAABMAAAAA&#10;AAAAAAAAAAAAAAAAAFtDb250ZW50X1R5cGVzXS54bWxQSwECLQAUAAYACAAAACEAWvQsW78AAAAV&#10;AQAACwAAAAAAAAAAAAAAAAAfAQAAX3JlbHMvLnJlbHNQSwECLQAUAAYACAAAACEA8gW3h8kAAADi&#10;AAAADwAAAAAAAAAAAAAAAAAHAgAAZHJzL2Rvd25yZXYueG1sUEsFBgAAAAADAAMAtwAAAP0CAAAA&#10;AA==&#10;">
                      <v:stroke startarrowwidth="narrow" startarrowlength="short" endarrowwidth="narrow" endarrowlength="short"/>
                    </v:shape>
                    <v:shape id="Conector de Seta Reta 169263892" o:spid="_x0000_s1033" type="#_x0000_t32" style="position:absolute;left:5557;top:277;width:27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VNxQAAAOIAAAAPAAAAZHJzL2Rvd25yZXYueG1sRE9da8Iw&#10;FH0f7D+EO9jbTK2uaDXKGJv0tSobvl2aa1psbkqTaf33Rhj4eDjfy/VgW3Gm3jeOFYxHCQjiyumG&#10;jYL97vttBsIHZI2tY1JwJQ/r1fPTEnPtLlzSeRuMiCHsc1RQh9DlUvqqJot+5DriyB1dbzFE2Bup&#10;e7zEcNvKNEkyabHh2FBjR581Vaftn1Uw+fopN+2vlYVxDduNfp8edwelXl+GjwWIQEN4iP/dhY7z&#10;s3maTWbzFO6XIga5ugEAAP//AwBQSwECLQAUAAYACAAAACEA2+H2y+4AAACFAQAAEwAAAAAAAAAA&#10;AAAAAAAAAAAAW0NvbnRlbnRfVHlwZXNdLnhtbFBLAQItABQABgAIAAAAIQBa9CxbvwAAABUBAAAL&#10;AAAAAAAAAAAAAAAAAB8BAABfcmVscy8ucmVsc1BLAQItABQABgAIAAAAIQAGgPVNxQAAAOIAAAAP&#10;AAAAAAAAAAAAAAAAAAcCAABkcnMvZG93bnJldi54bWxQSwUGAAAAAAMAAwC3AAAA+QIAAAAA&#10;">
                      <v:stroke startarrowwidth="narrow" startarrowlength="short" endarrowwidth="narrow" endarrowlength="short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4CE8FE07" w14:textId="5317D4D0" w:rsidR="00BC19B7" w:rsidRPr="00256AE3" w:rsidRDefault="00AB6E82">
      <w:pPr>
        <w:widowControl w:val="0"/>
        <w:spacing w:before="112" w:line="240" w:lineRule="auto"/>
        <w:ind w:left="2917" w:right="2899"/>
        <w:jc w:val="center"/>
        <w:rPr>
          <w:rFonts w:ascii="Roboto" w:eastAsia="Times New Roman" w:hAnsi="Roboto" w:cs="Times New Roman"/>
          <w:sz w:val="24"/>
          <w:szCs w:val="24"/>
        </w:rPr>
        <w:sectPr w:rsidR="00BC19B7" w:rsidRPr="00256AE3">
          <w:headerReference w:type="default" r:id="rId7"/>
          <w:footerReference w:type="default" r:id="rId8"/>
          <w:pgSz w:w="11909" w:h="16834"/>
          <w:pgMar w:top="1417" w:right="1701" w:bottom="1417" w:left="1701" w:header="340" w:footer="1089" w:gutter="0"/>
          <w:cols w:space="720"/>
        </w:sectPr>
      </w:pPr>
      <w:r w:rsidRPr="00256AE3">
        <w:rPr>
          <w:rFonts w:ascii="Roboto" w:eastAsia="Times New Roman" w:hAnsi="Roboto" w:cs="Times New Roman"/>
          <w:sz w:val="24"/>
          <w:szCs w:val="24"/>
        </w:rPr>
        <w:t>Assinatur</w:t>
      </w:r>
      <w:r w:rsidR="009E5A9F">
        <w:rPr>
          <w:rFonts w:ascii="Roboto" w:eastAsia="Times New Roman" w:hAnsi="Roboto" w:cs="Times New Roman"/>
          <w:sz w:val="24"/>
          <w:szCs w:val="24"/>
        </w:rPr>
        <w:t>a</w:t>
      </w:r>
    </w:p>
    <w:p w14:paraId="4CE8FF22" w14:textId="4E0FEDED" w:rsidR="00BC19B7" w:rsidRPr="00256AE3" w:rsidRDefault="00BC19B7" w:rsidP="009E5A9F">
      <w:pPr>
        <w:widowControl w:val="0"/>
        <w:spacing w:before="100" w:line="240" w:lineRule="auto"/>
        <w:ind w:right="3"/>
        <w:rPr>
          <w:rFonts w:ascii="Roboto" w:eastAsia="Times New Roman" w:hAnsi="Roboto" w:cs="Times New Roman"/>
          <w:sz w:val="24"/>
          <w:szCs w:val="24"/>
        </w:rPr>
      </w:pPr>
    </w:p>
    <w:sectPr w:rsidR="00BC19B7" w:rsidRPr="00256AE3">
      <w:pgSz w:w="11909" w:h="16834"/>
      <w:pgMar w:top="1417" w:right="1701" w:bottom="1417" w:left="1701" w:header="34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841E" w14:textId="77777777" w:rsidR="008851C9" w:rsidRDefault="008851C9" w:rsidP="00DC0429">
      <w:pPr>
        <w:spacing w:line="240" w:lineRule="auto"/>
      </w:pPr>
      <w:r>
        <w:separator/>
      </w:r>
    </w:p>
  </w:endnote>
  <w:endnote w:type="continuationSeparator" w:id="0">
    <w:p w14:paraId="0EEA6F86" w14:textId="77777777" w:rsidR="008851C9" w:rsidRDefault="008851C9" w:rsidP="00DC0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5E2C" w14:textId="77777777" w:rsidR="00945E92" w:rsidRDefault="00945E92" w:rsidP="0033175F">
    <w:pPr>
      <w:pStyle w:val="Ttulo1"/>
      <w:keepNext w:val="0"/>
      <w:keepLines w:val="0"/>
      <w:widowControl w:val="0"/>
      <w:spacing w:before="0" w:after="0" w:line="240" w:lineRule="auto"/>
      <w:jc w:val="center"/>
      <w:rPr>
        <w:rFonts w:ascii="Roboto" w:eastAsia="Times New Roman" w:hAnsi="Roboto" w:cs="Times New Roman"/>
        <w:b/>
        <w:color w:val="984806" w:themeColor="accent6" w:themeShade="80"/>
        <w:sz w:val="14"/>
        <w:szCs w:val="14"/>
      </w:rPr>
    </w:pPr>
  </w:p>
  <w:p w14:paraId="44C0CDDB" w14:textId="77777777" w:rsidR="00945E92" w:rsidRDefault="00945E92" w:rsidP="0033175F">
    <w:pPr>
      <w:pStyle w:val="Ttulo1"/>
      <w:keepNext w:val="0"/>
      <w:keepLines w:val="0"/>
      <w:widowControl w:val="0"/>
      <w:spacing w:before="0" w:after="0" w:line="240" w:lineRule="auto"/>
      <w:jc w:val="center"/>
      <w:rPr>
        <w:rFonts w:ascii="Roboto" w:eastAsia="Times New Roman" w:hAnsi="Roboto" w:cs="Times New Roman"/>
        <w:b/>
        <w:color w:val="984806" w:themeColor="accent6" w:themeShade="80"/>
        <w:sz w:val="14"/>
        <w:szCs w:val="14"/>
      </w:rPr>
    </w:pPr>
  </w:p>
  <w:p w14:paraId="37DB4C75" w14:textId="76741562" w:rsidR="0033175F" w:rsidRDefault="0033175F" w:rsidP="0033175F">
    <w:pPr>
      <w:pStyle w:val="Rodap"/>
      <w:jc w:val="center"/>
    </w:pPr>
  </w:p>
  <w:p w14:paraId="61A61140" w14:textId="77777777" w:rsidR="0033175F" w:rsidRDefault="003317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9EEE" w14:textId="77777777" w:rsidR="008851C9" w:rsidRDefault="008851C9" w:rsidP="00DC0429">
      <w:pPr>
        <w:spacing w:line="240" w:lineRule="auto"/>
      </w:pPr>
      <w:r>
        <w:separator/>
      </w:r>
    </w:p>
  </w:footnote>
  <w:footnote w:type="continuationSeparator" w:id="0">
    <w:p w14:paraId="5E7880EF" w14:textId="77777777" w:rsidR="008851C9" w:rsidRDefault="008851C9" w:rsidP="00DC04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916" w:type="dxa"/>
      <w:tblInd w:w="-856" w:type="dxa"/>
      <w:tblBorders>
        <w:top w:val="none" w:sz="0" w:space="0" w:color="auto"/>
        <w:left w:val="none" w:sz="0" w:space="0" w:color="auto"/>
        <w:bottom w:val="single" w:sz="24" w:space="0" w:color="215868" w:themeColor="accent5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"/>
      <w:gridCol w:w="7737"/>
      <w:gridCol w:w="1701"/>
    </w:tblGrid>
    <w:tr w:rsidR="00473419" w:rsidRPr="00473419" w14:paraId="7DD212C4" w14:textId="77777777" w:rsidTr="007B1859">
      <w:tc>
        <w:tcPr>
          <w:tcW w:w="1478" w:type="dxa"/>
        </w:tcPr>
        <w:p w14:paraId="21D69C7C" w14:textId="5DBFCF84" w:rsidR="00DC0429" w:rsidRPr="00473419" w:rsidRDefault="00D262BE" w:rsidP="002E79C6">
          <w:pPr>
            <w:pStyle w:val="Cabealho"/>
            <w:rPr>
              <w:color w:val="984806" w:themeColor="accent6" w:themeShade="80"/>
            </w:rPr>
          </w:pPr>
          <w:r w:rsidRPr="00473419">
            <w:rPr>
              <w:noProof/>
              <w:color w:val="984806" w:themeColor="accent6" w:themeShade="80"/>
            </w:rPr>
            <w:drawing>
              <wp:inline distT="0" distB="0" distL="0" distR="0" wp14:anchorId="1B85FD30" wp14:editId="555D2A41">
                <wp:extent cx="801384" cy="827441"/>
                <wp:effectExtent l="0" t="0" r="0" b="0"/>
                <wp:docPr id="198183921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095" cy="839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</w:tcPr>
        <w:p w14:paraId="5A78C148" w14:textId="77777777" w:rsidR="00DC0429" w:rsidRPr="007B1859" w:rsidRDefault="00DC0429" w:rsidP="00DC0429">
          <w:pPr>
            <w:pStyle w:val="Ttulo1"/>
            <w:keepNext w:val="0"/>
            <w:keepLines w:val="0"/>
            <w:widowControl w:val="0"/>
            <w:spacing w:before="0" w:after="0"/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MINISTÉRIO DA EDUCAÇÃO - MEC</w:t>
          </w:r>
        </w:p>
        <w:p w14:paraId="659BC6D6" w14:textId="77777777" w:rsidR="00DC0429" w:rsidRPr="007B1859" w:rsidRDefault="00DC0429" w:rsidP="00DC0429">
          <w:pPr>
            <w:pStyle w:val="Ttulo1"/>
            <w:keepNext w:val="0"/>
            <w:keepLines w:val="0"/>
            <w:widowControl w:val="0"/>
            <w:spacing w:before="0" w:after="0"/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UNIVERSIDADE FEDERAL RURAL DO SEMI-ÁRIDO - UFERSA</w:t>
          </w:r>
        </w:p>
        <w:p w14:paraId="2427FE39" w14:textId="77777777" w:rsidR="00DC0429" w:rsidRPr="007B1859" w:rsidRDefault="00DC0429" w:rsidP="00DC0429">
          <w:pPr>
            <w:pStyle w:val="Ttulo1"/>
            <w:keepNext w:val="0"/>
            <w:keepLines w:val="0"/>
            <w:widowControl w:val="0"/>
            <w:spacing w:before="0" w:after="0"/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bookmarkStart w:id="0" w:name="_gjdgxs" w:colFirst="0" w:colLast="0"/>
          <w:bookmarkEnd w:id="0"/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PRÓ-REITORIA DE PESQUISA E PÓS-GRADUAÇÃO - PROPPG</w:t>
          </w:r>
        </w:p>
        <w:p w14:paraId="2D509B90" w14:textId="77777777" w:rsidR="00DC0429" w:rsidRPr="007B1859" w:rsidRDefault="00DC0429" w:rsidP="00DC0429">
          <w:pPr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PROGRAMA DE PÓS-GRADUAÇÃO EM DIREITO - PPGD</w:t>
          </w:r>
        </w:p>
        <w:p w14:paraId="413E0CBA" w14:textId="77777777" w:rsidR="00DC0429" w:rsidRPr="00473419" w:rsidRDefault="00DC0429" w:rsidP="00DC0429">
          <w:pPr>
            <w:pStyle w:val="Cabealho"/>
            <w:jc w:val="center"/>
            <w:rPr>
              <w:color w:val="984806" w:themeColor="accent6" w:themeShade="80"/>
            </w:rPr>
          </w:pPr>
        </w:p>
      </w:tc>
      <w:tc>
        <w:tcPr>
          <w:tcW w:w="1701" w:type="dxa"/>
        </w:tcPr>
        <w:p w14:paraId="047B0095" w14:textId="15FBC473" w:rsidR="00DC0429" w:rsidRPr="00473419" w:rsidRDefault="002E79C6" w:rsidP="002E79C6">
          <w:pPr>
            <w:pStyle w:val="Cabealho"/>
            <w:jc w:val="right"/>
            <w:rPr>
              <w:color w:val="984806" w:themeColor="accent6" w:themeShade="80"/>
            </w:rPr>
          </w:pPr>
          <w:r w:rsidRPr="00473419">
            <w:rPr>
              <w:noProof/>
              <w:color w:val="984806" w:themeColor="accent6" w:themeShade="80"/>
            </w:rPr>
            <w:drawing>
              <wp:inline distT="0" distB="0" distL="0" distR="0" wp14:anchorId="76AC1FA7" wp14:editId="7096D75E">
                <wp:extent cx="901235" cy="794517"/>
                <wp:effectExtent l="0" t="0" r="0" b="5715"/>
                <wp:docPr id="1758265913" name="Imagem 1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821" cy="813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E6BA49" w14:textId="77777777" w:rsidR="00FF4612" w:rsidRPr="007B1859" w:rsidRDefault="00FF4612" w:rsidP="00FF4612">
    <w:pPr>
      <w:pStyle w:val="Ttulo1"/>
      <w:keepNext w:val="0"/>
      <w:keepLines w:val="0"/>
      <w:widowControl w:val="0"/>
      <w:spacing w:before="0" w:after="0" w:line="240" w:lineRule="auto"/>
      <w:jc w:val="center"/>
      <w:rPr>
        <w:rFonts w:ascii="Roboto" w:eastAsia="Times New Roman" w:hAnsi="Roboto" w:cs="Times New Roman"/>
        <w:color w:val="215868" w:themeColor="accent5" w:themeShade="80"/>
        <w:sz w:val="14"/>
        <w:szCs w:val="14"/>
      </w:rPr>
    </w:pPr>
    <w:r w:rsidRPr="007B1859">
      <w:rPr>
        <w:rFonts w:ascii="Roboto" w:eastAsia="Times New Roman" w:hAnsi="Roboto" w:cs="Times New Roman"/>
        <w:b/>
        <w:color w:val="215868" w:themeColor="accent5" w:themeShade="80"/>
        <w:sz w:val="14"/>
        <w:szCs w:val="14"/>
      </w:rPr>
      <w:t xml:space="preserve">Av. Francisco Mota, 572 – C. Postal 137 – Mossoró – RN – CEP: 59.625-900 - Tel.: (84) 3317-8313 – </w:t>
    </w:r>
    <w:proofErr w:type="spellStart"/>
    <w:proofErr w:type="gramStart"/>
    <w:r w:rsidRPr="007B1859">
      <w:rPr>
        <w:rFonts w:ascii="Roboto" w:eastAsia="Times New Roman" w:hAnsi="Roboto" w:cs="Times New Roman"/>
        <w:b/>
        <w:color w:val="215868" w:themeColor="accent5" w:themeShade="80"/>
        <w:sz w:val="14"/>
        <w:szCs w:val="14"/>
      </w:rPr>
      <w:t>E.mail</w:t>
    </w:r>
    <w:proofErr w:type="spellEnd"/>
    <w:proofErr w:type="gramEnd"/>
    <w:r w:rsidRPr="007B1859">
      <w:rPr>
        <w:rFonts w:ascii="Roboto" w:eastAsia="Times New Roman" w:hAnsi="Roboto" w:cs="Times New Roman"/>
        <w:b/>
        <w:color w:val="215868" w:themeColor="accent5" w:themeShade="80"/>
        <w:sz w:val="14"/>
        <w:szCs w:val="14"/>
      </w:rPr>
      <w:t xml:space="preserve">: </w:t>
    </w:r>
    <w:hyperlink r:id="rId3">
      <w:r w:rsidRPr="007B1859">
        <w:rPr>
          <w:rFonts w:ascii="Roboto" w:eastAsia="Times New Roman" w:hAnsi="Roboto" w:cs="Times New Roman"/>
          <w:b/>
          <w:color w:val="215868" w:themeColor="accent5" w:themeShade="80"/>
          <w:sz w:val="14"/>
          <w:szCs w:val="14"/>
          <w:u w:val="single"/>
        </w:rPr>
        <w:t>ppgd@ufersa.edu.br</w:t>
      </w:r>
    </w:hyperlink>
  </w:p>
  <w:p w14:paraId="3AF91DED" w14:textId="2089ACCF" w:rsidR="00DC0429" w:rsidRPr="00473419" w:rsidRDefault="00DC0429" w:rsidP="00DC0429">
    <w:pPr>
      <w:pStyle w:val="Cabealho"/>
      <w:jc w:val="center"/>
      <w:rPr>
        <w:color w:val="984806" w:themeColor="accent6" w:themeShade="80"/>
      </w:rPr>
    </w:pPr>
  </w:p>
  <w:p w14:paraId="2C0AF9A3" w14:textId="77777777" w:rsidR="00DC0429" w:rsidRDefault="00DC04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4F4"/>
    <w:multiLevelType w:val="multilevel"/>
    <w:tmpl w:val="6854FD60"/>
    <w:lvl w:ilvl="0">
      <w:start w:val="1"/>
      <w:numFmt w:val="lowerLetter"/>
      <w:lvlText w:val="%1)"/>
      <w:lvlJc w:val="left"/>
      <w:pPr>
        <w:ind w:left="295" w:hanging="263"/>
      </w:pPr>
      <w:rPr>
        <w:b w:val="0"/>
      </w:rPr>
    </w:lvl>
    <w:lvl w:ilvl="1">
      <w:start w:val="1"/>
      <w:numFmt w:val="bullet"/>
      <w:lvlText w:val="•"/>
      <w:lvlJc w:val="left"/>
      <w:pPr>
        <w:ind w:left="1318" w:hanging="262"/>
      </w:pPr>
    </w:lvl>
    <w:lvl w:ilvl="2">
      <w:start w:val="1"/>
      <w:numFmt w:val="bullet"/>
      <w:lvlText w:val="•"/>
      <w:lvlJc w:val="left"/>
      <w:pPr>
        <w:ind w:left="2337" w:hanging="263"/>
      </w:pPr>
    </w:lvl>
    <w:lvl w:ilvl="3">
      <w:start w:val="1"/>
      <w:numFmt w:val="bullet"/>
      <w:lvlText w:val="•"/>
      <w:lvlJc w:val="left"/>
      <w:pPr>
        <w:ind w:left="3355" w:hanging="263"/>
      </w:pPr>
    </w:lvl>
    <w:lvl w:ilvl="4">
      <w:start w:val="1"/>
      <w:numFmt w:val="bullet"/>
      <w:lvlText w:val="•"/>
      <w:lvlJc w:val="left"/>
      <w:pPr>
        <w:ind w:left="4374" w:hanging="263"/>
      </w:pPr>
    </w:lvl>
    <w:lvl w:ilvl="5">
      <w:start w:val="1"/>
      <w:numFmt w:val="bullet"/>
      <w:lvlText w:val="•"/>
      <w:lvlJc w:val="left"/>
      <w:pPr>
        <w:ind w:left="5393" w:hanging="263"/>
      </w:pPr>
    </w:lvl>
    <w:lvl w:ilvl="6">
      <w:start w:val="1"/>
      <w:numFmt w:val="bullet"/>
      <w:lvlText w:val="•"/>
      <w:lvlJc w:val="left"/>
      <w:pPr>
        <w:ind w:left="6411" w:hanging="262"/>
      </w:pPr>
    </w:lvl>
    <w:lvl w:ilvl="7">
      <w:start w:val="1"/>
      <w:numFmt w:val="bullet"/>
      <w:lvlText w:val="•"/>
      <w:lvlJc w:val="left"/>
      <w:pPr>
        <w:ind w:left="7430" w:hanging="263"/>
      </w:pPr>
    </w:lvl>
    <w:lvl w:ilvl="8">
      <w:start w:val="1"/>
      <w:numFmt w:val="bullet"/>
      <w:lvlText w:val="•"/>
      <w:lvlJc w:val="left"/>
      <w:pPr>
        <w:ind w:left="8449" w:hanging="263"/>
      </w:pPr>
    </w:lvl>
  </w:abstractNum>
  <w:abstractNum w:abstractNumId="1" w15:restartNumberingAfterBreak="0">
    <w:nsid w:val="20FE6A40"/>
    <w:multiLevelType w:val="multilevel"/>
    <w:tmpl w:val="D40A35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28A9"/>
    <w:multiLevelType w:val="multilevel"/>
    <w:tmpl w:val="0B68EE58"/>
    <w:lvl w:ilvl="0">
      <w:start w:val="14"/>
      <w:numFmt w:val="decimal"/>
      <w:lvlText w:val="%1"/>
      <w:lvlJc w:val="left"/>
      <w:pPr>
        <w:ind w:left="295" w:hanging="515"/>
      </w:pPr>
    </w:lvl>
    <w:lvl w:ilvl="1">
      <w:start w:val="1"/>
      <w:numFmt w:val="decimal"/>
      <w:lvlText w:val="%1.%2"/>
      <w:lvlJc w:val="left"/>
      <w:pPr>
        <w:ind w:left="295" w:hanging="515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86"/>
      </w:pPr>
      <w:rPr>
        <w:rFonts w:ascii="Roboto" w:eastAsia="Times New Roman" w:hAnsi="Roboto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86"/>
      </w:pPr>
    </w:lvl>
    <w:lvl w:ilvl="4">
      <w:start w:val="1"/>
      <w:numFmt w:val="bullet"/>
      <w:lvlText w:val="•"/>
      <w:lvlJc w:val="left"/>
      <w:pPr>
        <w:ind w:left="3975" w:hanging="286"/>
      </w:pPr>
    </w:lvl>
    <w:lvl w:ilvl="5">
      <w:start w:val="1"/>
      <w:numFmt w:val="bullet"/>
      <w:lvlText w:val="•"/>
      <w:lvlJc w:val="left"/>
      <w:pPr>
        <w:ind w:left="5060" w:hanging="286"/>
      </w:pPr>
    </w:lvl>
    <w:lvl w:ilvl="6">
      <w:start w:val="1"/>
      <w:numFmt w:val="bullet"/>
      <w:lvlText w:val="•"/>
      <w:lvlJc w:val="left"/>
      <w:pPr>
        <w:ind w:left="6145" w:hanging="286"/>
      </w:pPr>
    </w:lvl>
    <w:lvl w:ilvl="7">
      <w:start w:val="1"/>
      <w:numFmt w:val="bullet"/>
      <w:lvlText w:val="•"/>
      <w:lvlJc w:val="left"/>
      <w:pPr>
        <w:ind w:left="7230" w:hanging="286"/>
      </w:pPr>
    </w:lvl>
    <w:lvl w:ilvl="8">
      <w:start w:val="1"/>
      <w:numFmt w:val="bullet"/>
      <w:lvlText w:val="•"/>
      <w:lvlJc w:val="left"/>
      <w:pPr>
        <w:ind w:left="8316" w:hanging="286"/>
      </w:pPr>
    </w:lvl>
  </w:abstractNum>
  <w:abstractNum w:abstractNumId="3" w15:restartNumberingAfterBreak="0">
    <w:nsid w:val="358B669C"/>
    <w:multiLevelType w:val="multilevel"/>
    <w:tmpl w:val="824E6AC2"/>
    <w:lvl w:ilvl="0">
      <w:start w:val="1"/>
      <w:numFmt w:val="decimal"/>
      <w:lvlText w:val="%1."/>
      <w:lvlJc w:val="left"/>
      <w:pPr>
        <w:ind w:left="777" w:hanging="221"/>
      </w:pPr>
      <w:rPr>
        <w:rFonts w:ascii="Arial Narrow" w:eastAsia="Arial Narrow" w:hAnsi="Arial Narrow" w:cs="Arial Narrow"/>
        <w:sz w:val="24"/>
        <w:szCs w:val="24"/>
      </w:rPr>
    </w:lvl>
    <w:lvl w:ilvl="1">
      <w:start w:val="1"/>
      <w:numFmt w:val="bullet"/>
      <w:lvlText w:val="•"/>
      <w:lvlJc w:val="left"/>
      <w:pPr>
        <w:ind w:left="1732" w:hanging="221"/>
      </w:pPr>
    </w:lvl>
    <w:lvl w:ilvl="2">
      <w:start w:val="1"/>
      <w:numFmt w:val="bullet"/>
      <w:lvlText w:val="•"/>
      <w:lvlJc w:val="left"/>
      <w:pPr>
        <w:ind w:left="2685" w:hanging="221"/>
      </w:pPr>
    </w:lvl>
    <w:lvl w:ilvl="3">
      <w:start w:val="1"/>
      <w:numFmt w:val="bullet"/>
      <w:lvlText w:val="•"/>
      <w:lvlJc w:val="left"/>
      <w:pPr>
        <w:ind w:left="3637" w:hanging="221"/>
      </w:pPr>
    </w:lvl>
    <w:lvl w:ilvl="4">
      <w:start w:val="1"/>
      <w:numFmt w:val="bullet"/>
      <w:lvlText w:val="•"/>
      <w:lvlJc w:val="left"/>
      <w:pPr>
        <w:ind w:left="4590" w:hanging="221"/>
      </w:pPr>
    </w:lvl>
    <w:lvl w:ilvl="5">
      <w:start w:val="1"/>
      <w:numFmt w:val="bullet"/>
      <w:lvlText w:val="•"/>
      <w:lvlJc w:val="left"/>
      <w:pPr>
        <w:ind w:left="5543" w:hanging="221"/>
      </w:pPr>
    </w:lvl>
    <w:lvl w:ilvl="6">
      <w:start w:val="1"/>
      <w:numFmt w:val="bullet"/>
      <w:lvlText w:val="•"/>
      <w:lvlJc w:val="left"/>
      <w:pPr>
        <w:ind w:left="6495" w:hanging="221"/>
      </w:pPr>
    </w:lvl>
    <w:lvl w:ilvl="7">
      <w:start w:val="1"/>
      <w:numFmt w:val="bullet"/>
      <w:lvlText w:val="•"/>
      <w:lvlJc w:val="left"/>
      <w:pPr>
        <w:ind w:left="7448" w:hanging="221"/>
      </w:pPr>
    </w:lvl>
    <w:lvl w:ilvl="8">
      <w:start w:val="1"/>
      <w:numFmt w:val="bullet"/>
      <w:lvlText w:val="•"/>
      <w:lvlJc w:val="left"/>
      <w:pPr>
        <w:ind w:left="8401" w:hanging="221"/>
      </w:pPr>
    </w:lvl>
  </w:abstractNum>
  <w:abstractNum w:abstractNumId="4" w15:restartNumberingAfterBreak="0">
    <w:nsid w:val="4BD608D9"/>
    <w:multiLevelType w:val="multilevel"/>
    <w:tmpl w:val="4AB8C48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A811D8"/>
    <w:multiLevelType w:val="multilevel"/>
    <w:tmpl w:val="824C0940"/>
    <w:lvl w:ilvl="0">
      <w:start w:val="1"/>
      <w:numFmt w:val="lowerLetter"/>
      <w:lvlText w:val="%1)"/>
      <w:lvlJc w:val="left"/>
      <w:pPr>
        <w:ind w:left="720" w:hanging="28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⮚"/>
      <w:lvlJc w:val="left"/>
      <w:pPr>
        <w:ind w:left="1289" w:hanging="285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460" w:hanging="286"/>
      </w:pPr>
    </w:lvl>
    <w:lvl w:ilvl="3">
      <w:start w:val="1"/>
      <w:numFmt w:val="bullet"/>
      <w:lvlText w:val="•"/>
      <w:lvlJc w:val="left"/>
      <w:pPr>
        <w:ind w:left="2588" w:hanging="286"/>
      </w:pPr>
    </w:lvl>
    <w:lvl w:ilvl="4">
      <w:start w:val="1"/>
      <w:numFmt w:val="bullet"/>
      <w:lvlText w:val="•"/>
      <w:lvlJc w:val="left"/>
      <w:pPr>
        <w:ind w:left="3716" w:hanging="286"/>
      </w:pPr>
    </w:lvl>
    <w:lvl w:ilvl="5">
      <w:start w:val="1"/>
      <w:numFmt w:val="bullet"/>
      <w:lvlText w:val="•"/>
      <w:lvlJc w:val="left"/>
      <w:pPr>
        <w:ind w:left="4844" w:hanging="286"/>
      </w:pPr>
    </w:lvl>
    <w:lvl w:ilvl="6">
      <w:start w:val="1"/>
      <w:numFmt w:val="bullet"/>
      <w:lvlText w:val="•"/>
      <w:lvlJc w:val="left"/>
      <w:pPr>
        <w:ind w:left="5973" w:hanging="286"/>
      </w:pPr>
    </w:lvl>
    <w:lvl w:ilvl="7">
      <w:start w:val="1"/>
      <w:numFmt w:val="bullet"/>
      <w:lvlText w:val="•"/>
      <w:lvlJc w:val="left"/>
      <w:pPr>
        <w:ind w:left="7101" w:hanging="286"/>
      </w:pPr>
    </w:lvl>
    <w:lvl w:ilvl="8">
      <w:start w:val="1"/>
      <w:numFmt w:val="bullet"/>
      <w:lvlText w:val="•"/>
      <w:lvlJc w:val="left"/>
      <w:pPr>
        <w:ind w:left="8229" w:hanging="286"/>
      </w:pPr>
    </w:lvl>
  </w:abstractNum>
  <w:abstractNum w:abstractNumId="6" w15:restartNumberingAfterBreak="0">
    <w:nsid w:val="6BF72CF7"/>
    <w:multiLevelType w:val="multilevel"/>
    <w:tmpl w:val="738AE850"/>
    <w:lvl w:ilvl="0">
      <w:start w:val="8"/>
      <w:numFmt w:val="decimal"/>
      <w:lvlText w:val="%1"/>
      <w:lvlJc w:val="left"/>
      <w:pPr>
        <w:ind w:left="295" w:hanging="431"/>
      </w:pPr>
    </w:lvl>
    <w:lvl w:ilvl="1">
      <w:start w:val="2"/>
      <w:numFmt w:val="decimal"/>
      <w:lvlText w:val="%1.%2"/>
      <w:lvlJc w:val="left"/>
      <w:pPr>
        <w:ind w:left="295" w:hanging="431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62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62"/>
      </w:pPr>
    </w:lvl>
    <w:lvl w:ilvl="4">
      <w:start w:val="1"/>
      <w:numFmt w:val="bullet"/>
      <w:lvlText w:val="•"/>
      <w:lvlJc w:val="left"/>
      <w:pPr>
        <w:ind w:left="3975" w:hanging="262"/>
      </w:pPr>
    </w:lvl>
    <w:lvl w:ilvl="5">
      <w:start w:val="1"/>
      <w:numFmt w:val="bullet"/>
      <w:lvlText w:val="•"/>
      <w:lvlJc w:val="left"/>
      <w:pPr>
        <w:ind w:left="5060" w:hanging="262"/>
      </w:pPr>
    </w:lvl>
    <w:lvl w:ilvl="6">
      <w:start w:val="1"/>
      <w:numFmt w:val="bullet"/>
      <w:lvlText w:val="•"/>
      <w:lvlJc w:val="left"/>
      <w:pPr>
        <w:ind w:left="6145" w:hanging="262"/>
      </w:pPr>
    </w:lvl>
    <w:lvl w:ilvl="7">
      <w:start w:val="1"/>
      <w:numFmt w:val="bullet"/>
      <w:lvlText w:val="•"/>
      <w:lvlJc w:val="left"/>
      <w:pPr>
        <w:ind w:left="7230" w:hanging="262"/>
      </w:pPr>
    </w:lvl>
    <w:lvl w:ilvl="8">
      <w:start w:val="1"/>
      <w:numFmt w:val="bullet"/>
      <w:lvlText w:val="•"/>
      <w:lvlJc w:val="left"/>
      <w:pPr>
        <w:ind w:left="8316" w:hanging="262"/>
      </w:pPr>
    </w:lvl>
  </w:abstractNum>
  <w:num w:numId="1" w16cid:durableId="478766789">
    <w:abstractNumId w:val="1"/>
  </w:num>
  <w:num w:numId="2" w16cid:durableId="2109740463">
    <w:abstractNumId w:val="0"/>
  </w:num>
  <w:num w:numId="3" w16cid:durableId="280651018">
    <w:abstractNumId w:val="5"/>
  </w:num>
  <w:num w:numId="4" w16cid:durableId="894505531">
    <w:abstractNumId w:val="6"/>
  </w:num>
  <w:num w:numId="5" w16cid:durableId="1466393120">
    <w:abstractNumId w:val="4"/>
  </w:num>
  <w:num w:numId="6" w16cid:durableId="2128818165">
    <w:abstractNumId w:val="3"/>
  </w:num>
  <w:num w:numId="7" w16cid:durableId="1377050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B7"/>
    <w:rsid w:val="00001034"/>
    <w:rsid w:val="000A6157"/>
    <w:rsid w:val="000A784F"/>
    <w:rsid w:val="00103E79"/>
    <w:rsid w:val="00104648"/>
    <w:rsid w:val="001215B8"/>
    <w:rsid w:val="001A54C0"/>
    <w:rsid w:val="001E379B"/>
    <w:rsid w:val="00256AE3"/>
    <w:rsid w:val="002E79C6"/>
    <w:rsid w:val="0033175F"/>
    <w:rsid w:val="00380EB0"/>
    <w:rsid w:val="003978F5"/>
    <w:rsid w:val="003D4AFB"/>
    <w:rsid w:val="003F70B8"/>
    <w:rsid w:val="004240E2"/>
    <w:rsid w:val="00473419"/>
    <w:rsid w:val="004855E4"/>
    <w:rsid w:val="004D217E"/>
    <w:rsid w:val="0056564F"/>
    <w:rsid w:val="005F71B5"/>
    <w:rsid w:val="0062379A"/>
    <w:rsid w:val="006D586C"/>
    <w:rsid w:val="00705E56"/>
    <w:rsid w:val="007067C0"/>
    <w:rsid w:val="00715E59"/>
    <w:rsid w:val="00795BCD"/>
    <w:rsid w:val="007B1859"/>
    <w:rsid w:val="008172ED"/>
    <w:rsid w:val="008851C9"/>
    <w:rsid w:val="008C21E1"/>
    <w:rsid w:val="00945E92"/>
    <w:rsid w:val="009668CD"/>
    <w:rsid w:val="009958CB"/>
    <w:rsid w:val="009A762B"/>
    <w:rsid w:val="009E5A9F"/>
    <w:rsid w:val="00A05553"/>
    <w:rsid w:val="00A16689"/>
    <w:rsid w:val="00A30BF8"/>
    <w:rsid w:val="00A707BB"/>
    <w:rsid w:val="00A9451D"/>
    <w:rsid w:val="00AB6E82"/>
    <w:rsid w:val="00BC19B7"/>
    <w:rsid w:val="00BC6381"/>
    <w:rsid w:val="00C22670"/>
    <w:rsid w:val="00C70655"/>
    <w:rsid w:val="00CA7A4B"/>
    <w:rsid w:val="00D262BE"/>
    <w:rsid w:val="00D7670C"/>
    <w:rsid w:val="00DC0429"/>
    <w:rsid w:val="00DE4F5C"/>
    <w:rsid w:val="00EA106B"/>
    <w:rsid w:val="00F7048B"/>
    <w:rsid w:val="00FE6C9A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FB55"/>
  <w15:docId w15:val="{4D20F19E-BC82-4738-97F9-66190BBE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103E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042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429"/>
  </w:style>
  <w:style w:type="paragraph" w:styleId="Rodap">
    <w:name w:val="footer"/>
    <w:basedOn w:val="Normal"/>
    <w:link w:val="RodapChar"/>
    <w:uiPriority w:val="99"/>
    <w:unhideWhenUsed/>
    <w:rsid w:val="00DC042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429"/>
  </w:style>
  <w:style w:type="table" w:styleId="Tabelacomgrade">
    <w:name w:val="Table Grid"/>
    <w:basedOn w:val="Tabelanormal"/>
    <w:uiPriority w:val="39"/>
    <w:rsid w:val="00DC04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56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564F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56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d@ufersa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Glauber Nunes</dc:creator>
  <cp:lastModifiedBy>Ulisses Reis</cp:lastModifiedBy>
  <cp:revision>2</cp:revision>
  <cp:lastPrinted>2023-07-14T18:14:00Z</cp:lastPrinted>
  <dcterms:created xsi:type="dcterms:W3CDTF">2023-07-14T18:21:00Z</dcterms:created>
  <dcterms:modified xsi:type="dcterms:W3CDTF">2023-07-14T18:21:00Z</dcterms:modified>
</cp:coreProperties>
</file>